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222222"/>
          <w:sz w:val="28"/>
          <w:szCs w:val="28"/>
        </w:rPr>
      </w:pPr>
      <w:r w:rsidDel="00000000" w:rsidR="00000000" w:rsidRPr="00000000">
        <w:rPr>
          <w:color w:val="222222"/>
          <w:sz w:val="28"/>
          <w:szCs w:val="28"/>
          <w:rtl w:val="0"/>
        </w:rPr>
        <w:t xml:space="preserve">PRESS RELEASE</w:t>
      </w:r>
    </w:p>
    <w:p w:rsidR="00000000" w:rsidDel="00000000" w:rsidP="00000000" w:rsidRDefault="00000000" w:rsidRPr="00000000" w14:paraId="00000002">
      <w:pPr>
        <w:spacing w:after="240" w:before="240" w:lineRule="auto"/>
        <w:rPr>
          <w:color w:val="222222"/>
          <w:sz w:val="28"/>
          <w:szCs w:val="28"/>
        </w:rPr>
      </w:pPr>
      <w:r w:rsidDel="00000000" w:rsidR="00000000" w:rsidRPr="00000000">
        <w:rPr>
          <w:color w:val="222222"/>
          <w:sz w:val="28"/>
          <w:szCs w:val="28"/>
          <w:rtl w:val="0"/>
        </w:rPr>
        <w:t xml:space="preserve">FOR IMMEDIATE RELEASE</w:t>
      </w:r>
    </w:p>
    <w:p w:rsidR="00000000" w:rsidDel="00000000" w:rsidP="00000000" w:rsidRDefault="00000000" w:rsidRPr="00000000" w14:paraId="00000003">
      <w:pPr>
        <w:spacing w:after="240" w:before="240" w:lineRule="auto"/>
        <w:rPr>
          <w:color w:val="222222"/>
          <w:sz w:val="28"/>
          <w:szCs w:val="28"/>
        </w:rPr>
      </w:pPr>
      <w:r w:rsidDel="00000000" w:rsidR="00000000" w:rsidRPr="00000000">
        <w:rPr>
          <w:color w:val="222222"/>
          <w:sz w:val="28"/>
          <w:szCs w:val="28"/>
          <w:rtl w:val="0"/>
        </w:rPr>
        <w:t xml:space="preserve">Contact: K. Murphy</w:t>
      </w:r>
    </w:p>
    <w:p w:rsidR="00000000" w:rsidDel="00000000" w:rsidP="00000000" w:rsidRDefault="00000000" w:rsidRPr="00000000" w14:paraId="00000004">
      <w:pPr>
        <w:spacing w:after="240" w:before="240" w:lineRule="auto"/>
        <w:rPr>
          <w:color w:val="1155cc"/>
          <w:sz w:val="28"/>
          <w:szCs w:val="28"/>
        </w:rPr>
      </w:pPr>
      <w:r w:rsidDel="00000000" w:rsidR="00000000" w:rsidRPr="00000000">
        <w:rPr>
          <w:color w:val="1155cc"/>
          <w:sz w:val="28"/>
          <w:szCs w:val="28"/>
          <w:rtl w:val="0"/>
        </w:rPr>
        <w:t xml:space="preserve">Team@wewinraces.com</w:t>
      </w:r>
    </w:p>
    <w:p w:rsidR="00000000" w:rsidDel="00000000" w:rsidP="00000000" w:rsidRDefault="00000000" w:rsidRPr="00000000" w14:paraId="00000005">
      <w:pPr>
        <w:spacing w:after="240" w:before="240" w:lineRule="auto"/>
        <w:rPr>
          <w:color w:val="222222"/>
          <w:sz w:val="28"/>
          <w:szCs w:val="28"/>
        </w:rPr>
      </w:pPr>
      <w:r w:rsidDel="00000000" w:rsidR="00000000" w:rsidRPr="00000000">
        <w:rPr>
          <w:color w:val="222222"/>
          <w:sz w:val="28"/>
          <w:szCs w:val="28"/>
          <w:rtl w:val="0"/>
        </w:rPr>
        <w:t xml:space="preserve">631.664.9412</w:t>
      </w:r>
    </w:p>
    <w:p w:rsidR="00000000" w:rsidDel="00000000" w:rsidP="00000000" w:rsidRDefault="00000000" w:rsidRPr="00000000" w14:paraId="00000006">
      <w:pPr>
        <w:spacing w:after="240" w:before="240" w:lineRule="auto"/>
        <w:rPr>
          <w:color w:val="222222"/>
          <w:sz w:val="28"/>
          <w:szCs w:val="28"/>
        </w:rPr>
      </w:pPr>
      <w:r w:rsidDel="00000000" w:rsidR="00000000" w:rsidRPr="00000000">
        <w:rPr>
          <w:color w:val="222222"/>
          <w:sz w:val="28"/>
          <w:szCs w:val="28"/>
          <w:rtl w:val="0"/>
        </w:rPr>
        <w:t xml:space="preserve">Date: December 9, 2024</w:t>
      </w:r>
    </w:p>
    <w:p w:rsidR="00000000" w:rsidDel="00000000" w:rsidP="00000000" w:rsidRDefault="00000000" w:rsidRPr="00000000" w14:paraId="00000007">
      <w:pPr>
        <w:spacing w:after="240" w:before="240" w:lineRule="auto"/>
        <w:rPr>
          <w:color w:val="222222"/>
          <w:sz w:val="28"/>
          <w:szCs w:val="28"/>
        </w:rPr>
      </w:pPr>
      <w:r w:rsidDel="00000000" w:rsidR="00000000" w:rsidRPr="00000000">
        <w:rPr>
          <w:color w:val="222222"/>
          <w:sz w:val="28"/>
          <w:szCs w:val="28"/>
          <w:rtl w:val="0"/>
        </w:rPr>
        <w:t xml:space="preserve">RJ Renna Officially Endorsed by Presiding Officer Kevin McCaffrey for Suffolk County Legislator</w:t>
      </w:r>
    </w:p>
    <w:p w:rsidR="00000000" w:rsidDel="00000000" w:rsidP="00000000" w:rsidRDefault="00000000" w:rsidRPr="00000000" w14:paraId="00000008">
      <w:pPr>
        <w:spacing w:after="240" w:before="240" w:lineRule="auto"/>
        <w:rPr>
          <w:color w:val="222222"/>
          <w:sz w:val="28"/>
          <w:szCs w:val="28"/>
        </w:rPr>
      </w:pPr>
      <w:r w:rsidDel="00000000" w:rsidR="00000000" w:rsidRPr="00000000">
        <w:rPr>
          <w:color w:val="222222"/>
          <w:sz w:val="28"/>
          <w:szCs w:val="28"/>
          <w:rtl w:val="0"/>
        </w:rPr>
        <w:t xml:space="preserve">Lindenhurst, NY – A packed room at Lindenhurst Village Hall marked a momentous occasion today as Presiding Officer and Legislator Kevin McCaffrey officially endorsed RJ Renna to succeed him as the Suffolk County Legislator for the 14th District. The event was attended by local leaders, community members, and Suffolk County Executive Ed Romaine, who all voiced their support for Renna’s candidacy.</w:t>
      </w:r>
    </w:p>
    <w:p w:rsidR="00000000" w:rsidDel="00000000" w:rsidP="00000000" w:rsidRDefault="00000000" w:rsidRPr="00000000" w14:paraId="00000009">
      <w:pPr>
        <w:spacing w:after="240" w:before="240" w:lineRule="auto"/>
        <w:rPr>
          <w:color w:val="222222"/>
          <w:sz w:val="28"/>
          <w:szCs w:val="28"/>
        </w:rPr>
      </w:pPr>
      <w:r w:rsidDel="00000000" w:rsidR="00000000" w:rsidRPr="00000000">
        <w:rPr>
          <w:color w:val="222222"/>
          <w:sz w:val="28"/>
          <w:szCs w:val="28"/>
          <w:rtl w:val="0"/>
        </w:rPr>
        <w:t xml:space="preserve">Legislator McCaffrey, who will complete his 12-year tenure in December 2025, praised RJ Renna for his leadership and commitment to the community.</w:t>
      </w:r>
    </w:p>
    <w:p w:rsidR="00000000" w:rsidDel="00000000" w:rsidP="00000000" w:rsidRDefault="00000000" w:rsidRPr="00000000" w14:paraId="0000000A">
      <w:pPr>
        <w:spacing w:after="240" w:before="240" w:lineRule="auto"/>
        <w:rPr>
          <w:color w:val="222222"/>
          <w:sz w:val="28"/>
          <w:szCs w:val="28"/>
        </w:rPr>
      </w:pPr>
      <w:r w:rsidDel="00000000" w:rsidR="00000000" w:rsidRPr="00000000">
        <w:rPr>
          <w:color w:val="222222"/>
          <w:sz w:val="28"/>
          <w:szCs w:val="28"/>
          <w:rtl w:val="0"/>
        </w:rPr>
        <w:t xml:space="preserve">“RJ Renna has proven himself as a dedicated public servant and an advocate for the people of the 14th District,” said McCaffrey. “He’s a family man, a supporter of small businesses, and a champion for law enforcement. RJ is the right person to carry on the work we’ve done to make Suffolk County a safe and affordable place to live. I am confident he will lead with integrity and passion.”</w:t>
      </w:r>
    </w:p>
    <w:p w:rsidR="00000000" w:rsidDel="00000000" w:rsidP="00000000" w:rsidRDefault="00000000" w:rsidRPr="00000000" w14:paraId="0000000B">
      <w:pPr>
        <w:spacing w:after="240" w:before="240" w:lineRule="auto"/>
        <w:rPr>
          <w:color w:val="222222"/>
          <w:sz w:val="28"/>
          <w:szCs w:val="28"/>
        </w:rPr>
      </w:pPr>
      <w:r w:rsidDel="00000000" w:rsidR="00000000" w:rsidRPr="00000000">
        <w:rPr>
          <w:color w:val="222222"/>
          <w:sz w:val="28"/>
          <w:szCs w:val="28"/>
          <w:rtl w:val="0"/>
        </w:rPr>
        <w:t xml:space="preserve">Suffolk County Executive Ed Romaine echoed McCaffrey’s sentiments, emphasizing Renna’s deep connection to the district.</w:t>
      </w:r>
    </w:p>
    <w:p w:rsidR="00000000" w:rsidDel="00000000" w:rsidP="00000000" w:rsidRDefault="00000000" w:rsidRPr="00000000" w14:paraId="0000000C">
      <w:pPr>
        <w:spacing w:after="240" w:before="240" w:lineRule="auto"/>
        <w:rPr>
          <w:color w:val="222222"/>
          <w:sz w:val="28"/>
          <w:szCs w:val="28"/>
        </w:rPr>
      </w:pPr>
      <w:r w:rsidDel="00000000" w:rsidR="00000000" w:rsidRPr="00000000">
        <w:rPr>
          <w:color w:val="222222"/>
          <w:sz w:val="28"/>
          <w:szCs w:val="28"/>
          <w:rtl w:val="0"/>
        </w:rPr>
        <w:t xml:space="preserve">“It’s clear that serving on the Suffolk County Legislature has been RJ’s dream, and he has spent the last seven years preparing for this moment,” said Romaine. “RJ is a father, husband, and true family man who understands the importance of supporting local businesses and law enforcement. He will step seamlessly into Kevin McCaffrey’s shoes and continue his legacy of strong leadership. The 14th District couldn’t ask for a better representative.”</w:t>
      </w:r>
    </w:p>
    <w:p w:rsidR="00000000" w:rsidDel="00000000" w:rsidP="00000000" w:rsidRDefault="00000000" w:rsidRPr="00000000" w14:paraId="0000000D">
      <w:pPr>
        <w:spacing w:after="240" w:before="240" w:lineRule="auto"/>
        <w:rPr>
          <w:color w:val="222222"/>
          <w:sz w:val="28"/>
          <w:szCs w:val="28"/>
        </w:rPr>
      </w:pPr>
      <w:r w:rsidDel="00000000" w:rsidR="00000000" w:rsidRPr="00000000">
        <w:rPr>
          <w:color w:val="222222"/>
          <w:sz w:val="28"/>
          <w:szCs w:val="28"/>
          <w:rtl w:val="0"/>
        </w:rPr>
        <w:t xml:space="preserve">Renna, who has served as Deputy Mayor of Lindenhurst since 2023, expressed gratitude for the overwhelming support and shared his vision for the district.</w:t>
      </w:r>
    </w:p>
    <w:p w:rsidR="00000000" w:rsidDel="00000000" w:rsidP="00000000" w:rsidRDefault="00000000" w:rsidRPr="00000000" w14:paraId="0000000E">
      <w:pPr>
        <w:spacing w:after="240" w:before="240" w:lineRule="auto"/>
        <w:rPr>
          <w:color w:val="222222"/>
          <w:sz w:val="28"/>
          <w:szCs w:val="28"/>
        </w:rPr>
      </w:pPr>
      <w:r w:rsidDel="00000000" w:rsidR="00000000" w:rsidRPr="00000000">
        <w:rPr>
          <w:color w:val="222222"/>
          <w:sz w:val="28"/>
          <w:szCs w:val="28"/>
          <w:rtl w:val="0"/>
        </w:rPr>
        <w:t xml:space="preserve">“I am incredibly humbled by the trust and confidence shown in me today,” said Renna. “Kevin McCaffrey has set a high standard for public service, and I am ready to continue his legacy. I’m committed to protecting our community, fostering economic growth, supporting law enforcement, and ensuring Suffolk County remains a safe and affordable place to live and raise a family. I look forward to the work ahead and am honored to have the opportunity to represent the 14th District.”</w:t>
      </w:r>
    </w:p>
    <w:p w:rsidR="00000000" w:rsidDel="00000000" w:rsidP="00000000" w:rsidRDefault="00000000" w:rsidRPr="00000000" w14:paraId="0000000F">
      <w:pPr>
        <w:spacing w:after="240" w:before="240" w:lineRule="auto"/>
        <w:rPr>
          <w:color w:val="222222"/>
          <w:sz w:val="28"/>
          <w:szCs w:val="28"/>
        </w:rPr>
      </w:pPr>
      <w:r w:rsidDel="00000000" w:rsidR="00000000" w:rsidRPr="00000000">
        <w:rPr>
          <w:color w:val="222222"/>
          <w:sz w:val="28"/>
          <w:szCs w:val="28"/>
          <w:rtl w:val="0"/>
        </w:rPr>
        <w:t xml:space="preserve">The event highlighted Renna’s deep roots in Lindenhurst, his dedication to the community, and his vision for a stronger Suffolk County. With endorsements from McCaffrey and Romaine, Renna’s campaign is poised to bring continued progress and leadership to the district.</w:t>
      </w:r>
    </w:p>
    <w:p w:rsidR="00000000" w:rsidDel="00000000" w:rsidP="00000000" w:rsidRDefault="00000000" w:rsidRPr="00000000" w14:paraId="00000010">
      <w:pPr>
        <w:spacing w:after="240" w:before="240" w:lineRule="auto"/>
        <w:rPr>
          <w:color w:val="222222"/>
          <w:sz w:val="28"/>
          <w:szCs w:val="28"/>
        </w:rPr>
      </w:pPr>
      <w:r w:rsidDel="00000000" w:rsidR="00000000" w:rsidRPr="00000000">
        <w:rPr>
          <w:color w:val="222222"/>
          <w:sz w:val="28"/>
          <w:szCs w:val="28"/>
          <w:rtl w:val="0"/>
        </w:rPr>
        <w:t xml:space="preserve">For more information, contact K. Murphy at </w:t>
      </w:r>
      <w:r w:rsidDel="00000000" w:rsidR="00000000" w:rsidRPr="00000000">
        <w:rPr>
          <w:color w:val="1155cc"/>
          <w:sz w:val="28"/>
          <w:szCs w:val="28"/>
          <w:rtl w:val="0"/>
        </w:rPr>
        <w:t xml:space="preserve">Team@wewinraces.com</w:t>
      </w:r>
      <w:r w:rsidDel="00000000" w:rsidR="00000000" w:rsidRPr="00000000">
        <w:rPr>
          <w:color w:val="222222"/>
          <w:sz w:val="28"/>
          <w:szCs w:val="28"/>
          <w:rtl w:val="0"/>
        </w:rPr>
        <w:t xml:space="preserve"> or 631.664.9412.</w:t>
      </w:r>
    </w:p>
    <w:p w:rsidR="00000000" w:rsidDel="00000000" w:rsidP="00000000" w:rsidRDefault="00000000" w:rsidRPr="00000000" w14:paraId="00000011">
      <w:pPr>
        <w:spacing w:after="240" w:before="240" w:lineRule="auto"/>
        <w:rPr>
          <w:color w:val="222222"/>
          <w:sz w:val="28"/>
          <w:szCs w:val="28"/>
        </w:rPr>
      </w:pPr>
      <w:r w:rsidDel="00000000" w:rsidR="00000000" w:rsidRPr="00000000">
        <w:rPr>
          <w:color w:val="222222"/>
          <w:sz w:val="28"/>
          <w:szCs w:val="28"/>
          <w:rtl w:val="0"/>
        </w:rPr>
        <w:t xml:space="preserve">### END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